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様式第</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号別紙</w:t>
      </w:r>
    </w:p>
    <w:p>
      <w:pPr>
        <w:pStyle w:val="0"/>
        <w:snapToGrid w:val="0"/>
        <w:jc w:val="right"/>
        <w:rPr>
          <w:rFonts w:hint="eastAsia" w:ascii="HG丸ｺﾞｼｯｸM-PRO" w:hAnsi="HG丸ｺﾞｼｯｸM-PRO" w:eastAsia="HG丸ｺﾞｼｯｸM-PRO"/>
          <w:sz w:val="24"/>
        </w:rPr>
      </w:pPr>
    </w:p>
    <w:p>
      <w:pPr>
        <w:pStyle w:val="0"/>
        <w:snapToGrid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申立書（例）</w:t>
      </w:r>
    </w:p>
    <w:p>
      <w:pPr>
        <w:pStyle w:val="0"/>
        <w:snapToGrid w:val="0"/>
        <w:jc w:val="center"/>
        <w:rPr>
          <w:rFonts w:hint="eastAsia" w:ascii="HG丸ｺﾞｼｯｸM-PRO" w:hAnsi="HG丸ｺﾞｼｯｸM-PRO" w:eastAsia="HG丸ｺﾞｼｯｸM-PRO"/>
          <w:sz w:val="24"/>
        </w:rPr>
      </w:pPr>
    </w:p>
    <w:p>
      <w:pPr>
        <w:pStyle w:val="0"/>
        <w:snapToGrid w:val="0"/>
        <w:jc w:val="center"/>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※必要がある事項についてご記入ください。</w:t>
      </w:r>
    </w:p>
    <w:p>
      <w:pPr>
        <w:pStyle w:val="0"/>
        <w:snapToGrid w:val="0"/>
        <w:jc w:val="center"/>
        <w:rPr>
          <w:rFonts w:hint="eastAsia" w:ascii="HG丸ｺﾞｼｯｸM-PRO" w:hAnsi="HG丸ｺﾞｼｯｸM-PRO" w:eastAsia="HG丸ｺﾞｼｯｸM-PRO"/>
          <w:color w:val="000000" w:themeColor="text1"/>
          <w:sz w:val="24"/>
          <w:u w:val="none"/>
        </w:rPr>
      </w:pPr>
    </w:p>
    <w:p>
      <w:pPr>
        <w:pStyle w:val="0"/>
        <w:snapToGrid w:val="0"/>
        <w:spacing w:line="264" w:lineRule="auto"/>
        <w:jc w:val="left"/>
        <w:rPr>
          <w:rFonts w:hint="eastAsia" w:ascii="HG丸ｺﾞｼｯｸM-PRO" w:hAnsi="HG丸ｺﾞｼｯｸM-PRO" w:eastAsia="HG丸ｺﾞｼｯｸM-PRO"/>
          <w:color w:val="000000" w:themeColor="text1"/>
          <w:sz w:val="24"/>
          <w:u w:val="none"/>
        </w:rPr>
      </w:pPr>
      <w:r>
        <w:rPr>
          <w:rFonts w:hint="eastAsia" w:ascii="HG丸ｺﾞｼｯｸM-PRO" w:hAnsi="HG丸ｺﾞｼｯｸM-PRO" w:eastAsia="HG丸ｺﾞｼｯｸM-PRO"/>
          <w:color w:val="000000" w:themeColor="text1"/>
          <w:sz w:val="24"/>
          <w:u w:val="none" w:color="auto"/>
          <w:bdr w:val="single" w:color="auto" w:sz="4" w:space="0"/>
        </w:rPr>
        <w:t>検査目的</w:t>
      </w:r>
    </w:p>
    <w:p>
      <w:pPr>
        <w:pStyle w:val="0"/>
        <w:snapToGrid w:val="0"/>
        <w:spacing w:line="264" w:lineRule="auto"/>
        <w:ind w:firstLine="28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私は、＿＿月＿＿日に、以下の活動（飲食、イベント、旅行・帰省等）を行うに当たり必要であるので検査を受検します。</w:t>
      </w:r>
    </w:p>
    <w:p>
      <w:pPr>
        <w:pStyle w:val="0"/>
        <w:snapToGrid w:val="0"/>
        <w:spacing w:line="264" w:lineRule="auto"/>
        <w:jc w:val="left"/>
        <w:rPr>
          <w:rFonts w:hint="eastAsia" w:ascii="HG丸ｺﾞｼｯｸM-PRO" w:hAnsi="HG丸ｺﾞｼｯｸM-PRO" w:eastAsia="HG丸ｺﾞｼｯｸM-PRO"/>
          <w:sz w:val="24"/>
        </w:rPr>
      </w:pPr>
    </w:p>
    <w:p>
      <w:pPr>
        <w:pStyle w:val="0"/>
        <w:snapToGrid w:val="0"/>
        <w:spacing w:line="264" w:lineRule="auto"/>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（活動の概要）</w:t>
      </w:r>
    </w:p>
    <w:p>
      <w:pPr>
        <w:pStyle w:val="0"/>
        <w:snapToGrid w:val="0"/>
        <w:spacing w:line="204" w:lineRule="auto"/>
        <w:ind w:left="220" w:hanging="220" w:hanging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※飲食、イベント、旅行・帰省等の別について記載するとともに、店舗の名称や場所等が確定している場合は、その名称等についても、可能な限り記載してください。</w:t>
      </w:r>
    </w:p>
    <w:p>
      <w:pPr>
        <w:pStyle w:val="0"/>
        <w:snapToGrid w:val="0"/>
        <w:spacing w:line="360" w:lineRule="auto"/>
        <w:ind w:left="220" w:hanging="220" w:hangingChars="100"/>
        <w:jc w:val="left"/>
        <w:rPr>
          <w:rFonts w:hint="eastAsia" w:ascii="HG丸ｺﾞｼｯｸM-PRO" w:hAnsi="HG丸ｺﾞｼｯｸM-PRO" w:eastAsia="HG丸ｺﾞｼｯｸM-PRO"/>
          <w:sz w:val="24"/>
        </w:rPr>
      </w:pPr>
    </w:p>
    <w:p>
      <w:pPr>
        <w:pStyle w:val="0"/>
        <w:snapToGrid w:val="0"/>
        <w:spacing w:line="360" w:lineRule="auto"/>
        <w:ind w:firstLine="480" w:firstLineChars="200"/>
        <w:jc w:val="left"/>
        <w:rPr>
          <w:rFonts w:hint="eastAsia"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活動：</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飲食</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イベント</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旅行・帰省</w:t>
      </w: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　　　　　　　　　　</w:t>
      </w:r>
    </w:p>
    <w:p>
      <w:pPr>
        <w:pStyle w:val="0"/>
        <w:snapToGrid w:val="0"/>
        <w:spacing w:line="360" w:lineRule="auto"/>
        <w:ind w:firstLine="1200" w:firstLineChars="500"/>
        <w:jc w:val="left"/>
        <w:rPr>
          <w:rFonts w:hint="eastAsia"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u w:val="single" w:color="auto"/>
        </w:rPr>
        <w:t xml:space="preserve"> </w:t>
      </w:r>
      <w:r>
        <w:rPr>
          <w:rFonts w:hint="eastAsia" w:ascii="HG丸ｺﾞｼｯｸM-PRO" w:hAnsi="HG丸ｺﾞｼｯｸM-PRO" w:eastAsia="HG丸ｺﾞｼｯｸM-PRO"/>
          <w:sz w:val="24"/>
          <w:u w:val="single" w:color="auto"/>
        </w:rPr>
        <w:t>その他（具体的に：　　　　　　　　　　　　　　　　）</w:t>
      </w:r>
      <w:r>
        <w:rPr>
          <w:rFonts w:hint="eastAsia" w:ascii="HG丸ｺﾞｼｯｸM-PRO" w:hAnsi="HG丸ｺﾞｼｯｸM-PRO" w:eastAsia="HG丸ｺﾞｼｯｸM-PRO"/>
          <w:sz w:val="24"/>
          <w:u w:val="single" w:color="auto"/>
        </w:rPr>
        <w:t xml:space="preserve"> </w:t>
      </w:r>
    </w:p>
    <w:p>
      <w:pPr>
        <w:pStyle w:val="0"/>
        <w:snapToGrid w:val="0"/>
        <w:spacing w:line="360" w:lineRule="auto"/>
        <w:jc w:val="left"/>
        <w:rPr>
          <w:rFonts w:hint="eastAsia" w:ascii="HG丸ｺﾞｼｯｸM-PRO" w:hAnsi="HG丸ｺﾞｼｯｸM-PRO" w:eastAsia="HG丸ｺﾞｼｯｸM-PRO"/>
          <w:sz w:val="24"/>
        </w:rPr>
      </w:pPr>
    </w:p>
    <w:p>
      <w:pPr>
        <w:pStyle w:val="0"/>
        <w:snapToGrid w:val="0"/>
        <w:spacing w:line="360" w:lineRule="auto"/>
        <w:ind w:firstLine="480" w:firstLineChars="2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u w:val="single" w:color="auto"/>
        </w:rPr>
        <w:t>詳細：　　　　　　　　　　　　　　　　　　　　　　　　　　　</w:t>
      </w:r>
    </w:p>
    <w:p>
      <w:pPr>
        <w:pStyle w:val="0"/>
        <w:snapToGrid w:val="0"/>
        <w:spacing w:line="360" w:lineRule="auto"/>
        <w:jc w:val="left"/>
        <w:rPr>
          <w:rFonts w:hint="eastAsia" w:ascii="HG丸ｺﾞｼｯｸM-PRO" w:hAnsi="HG丸ｺﾞｼｯｸM-PRO" w:eastAsia="HG丸ｺﾞｼｯｸM-PRO"/>
          <w:color w:val="FF0000"/>
          <w:sz w:val="24"/>
          <w:u w:val="single" w:color="auto"/>
        </w:rPr>
      </w:pPr>
    </w:p>
    <w:p>
      <w:pPr>
        <w:pStyle w:val="0"/>
        <w:snapToGrid w:val="0"/>
        <w:spacing w:line="264" w:lineRule="auto"/>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bdr w:val="single" w:color="auto" w:sz="4" w:space="0"/>
        </w:rPr>
        <w:t>ワクチン３回目接種済みである場合</w:t>
      </w:r>
    </w:p>
    <w:p>
      <w:pPr>
        <w:pStyle w:val="0"/>
        <w:snapToGrid w:val="0"/>
        <w:spacing w:line="264" w:lineRule="auto"/>
        <w:ind w:firstLine="280" w:firstLineChars="1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私は、ワクチン３回目接種済みですが、上記活動において、なお検査が必要となる特段の事情があるので検査を受検します。</w:t>
      </w:r>
    </w:p>
    <w:p>
      <w:pPr>
        <w:pStyle w:val="0"/>
        <w:snapToGrid w:val="0"/>
        <w:spacing w:line="264" w:lineRule="auto"/>
        <w:jc w:val="left"/>
        <w:rPr>
          <w:rFonts w:hint="eastAsia" w:ascii="HG丸ｺﾞｼｯｸM-PRO" w:hAnsi="HG丸ｺﾞｼｯｸM-PRO" w:eastAsia="HG丸ｺﾞｼｯｸM-PRO"/>
          <w:color w:val="000000" w:themeColor="text1"/>
          <w:sz w:val="24"/>
          <w:u w:val="none" w:color="auto"/>
        </w:rPr>
      </w:pPr>
    </w:p>
    <w:p>
      <w:pPr>
        <w:pStyle w:val="0"/>
        <w:snapToGrid w:val="0"/>
        <w:spacing w:line="264" w:lineRule="auto"/>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（検査が必要となる特段の事情）※いずれかに✓を記入ください。</w:t>
      </w:r>
    </w:p>
    <w:p>
      <w:pPr>
        <w:pStyle w:val="0"/>
        <w:snapToGrid w:val="0"/>
        <w:spacing w:line="264" w:lineRule="auto"/>
        <w:ind w:left="280" w:hanging="280" w:hangingChars="1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□上記活動で３回目接種者を含めて全員検査を求められている。</w:t>
      </w:r>
    </w:p>
    <w:p>
      <w:pPr>
        <w:pStyle w:val="0"/>
        <w:snapToGrid w:val="0"/>
        <w:spacing w:line="204" w:lineRule="auto"/>
        <w:ind w:left="430" w:leftChars="100" w:hanging="220" w:hangingChars="1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※主催者からの案内等（電子メールの文面の提示等でも可）これを示せるものを提示してください。</w:t>
      </w:r>
    </w:p>
    <w:p>
      <w:pPr>
        <w:pStyle w:val="0"/>
        <w:snapToGrid w:val="0"/>
        <w:spacing w:line="264" w:lineRule="auto"/>
        <w:ind w:left="280" w:hanging="280" w:hangingChars="1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□高齢者や基礎疾患を有する者等との接触を伴う活動に際して検査を求められている。</w:t>
      </w:r>
    </w:p>
    <w:p>
      <w:pPr>
        <w:pStyle w:val="0"/>
        <w:snapToGrid w:val="0"/>
        <w:spacing w:line="360" w:lineRule="auto"/>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□その他特段の事情がある。※詳細を記入してください。</w:t>
      </w:r>
    </w:p>
    <w:p>
      <w:pPr>
        <w:pStyle w:val="0"/>
        <w:snapToGrid w:val="0"/>
        <w:spacing w:line="360" w:lineRule="auto"/>
        <w:ind w:left="930" w:leftChars="100" w:hanging="720" w:hangingChars="3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（詳細：　　　　　　　　　　　　　　　　　　　　　　　　　）</w:t>
      </w:r>
    </w:p>
    <w:p>
      <w:pPr>
        <w:pStyle w:val="0"/>
        <w:widowControl w:val="1"/>
        <w:snapToGrid w:val="0"/>
        <w:spacing w:line="360" w:lineRule="auto"/>
        <w:jc w:val="left"/>
        <w:rPr>
          <w:rFonts w:hint="eastAsia" w:ascii="HG丸ｺﾞｼｯｸM-PRO" w:hAnsi="HG丸ｺﾞｼｯｸM-PRO" w:eastAsia="HG丸ｺﾞｼｯｸM-PRO"/>
          <w:color w:val="000000" w:themeColor="text1"/>
          <w:sz w:val="24"/>
          <w:u w:val="none" w:color="auto"/>
          <w:bdr w:val="single" w:color="auto" w:sz="4" w:space="0"/>
        </w:rPr>
      </w:pPr>
    </w:p>
    <w:p>
      <w:pPr>
        <w:pStyle w:val="0"/>
        <w:snapToGrid w:val="0"/>
        <w:spacing w:line="264" w:lineRule="auto"/>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bdr w:val="single" w:color="auto" w:sz="4" w:space="0"/>
        </w:rPr>
        <w:t>PCR</w:t>
      </w:r>
      <w:r>
        <w:rPr>
          <w:rFonts w:hint="eastAsia" w:ascii="HG丸ｺﾞｼｯｸM-PRO" w:hAnsi="HG丸ｺﾞｼｯｸM-PRO" w:eastAsia="HG丸ｺﾞｼｯｸM-PRO"/>
          <w:color w:val="000000" w:themeColor="text1"/>
          <w:sz w:val="24"/>
          <w:u w:val="none" w:color="auto"/>
          <w:bdr w:val="single" w:color="auto" w:sz="4" w:space="0"/>
        </w:rPr>
        <w:t>検査等を希望する場合</w:t>
      </w:r>
      <w:r>
        <w:rPr>
          <w:rFonts w:hint="eastAsia" w:ascii="HG丸ｺﾞｼｯｸM-PRO" w:hAnsi="HG丸ｺﾞｼｯｸM-PRO" w:eastAsia="HG丸ｺﾞｼｯｸM-PRO"/>
          <w:color w:val="000000" w:themeColor="text1"/>
          <w:sz w:val="24"/>
          <w:u w:val="none" w:color="auto"/>
        </w:rPr>
        <w:t>　※</w:t>
      </w:r>
      <w:r>
        <w:rPr>
          <w:rFonts w:hint="eastAsia" w:ascii="HG丸ｺﾞｼｯｸM-PRO" w:hAnsi="HG丸ｺﾞｼｯｸM-PRO" w:eastAsia="HG丸ｺﾞｼｯｸM-PRO"/>
          <w:color w:val="000000" w:themeColor="text1"/>
          <w:sz w:val="24"/>
          <w:u w:val="none" w:color="auto"/>
        </w:rPr>
        <w:t>10</w:t>
      </w:r>
      <w:r>
        <w:rPr>
          <w:rFonts w:hint="eastAsia" w:ascii="HG丸ｺﾞｼｯｸM-PRO" w:hAnsi="HG丸ｺﾞｼｯｸM-PRO" w:eastAsia="HG丸ｺﾞｼｯｸM-PRO"/>
          <w:color w:val="000000" w:themeColor="text1"/>
          <w:sz w:val="24"/>
          <w:u w:val="none" w:color="auto"/>
        </w:rPr>
        <w:t>歳未満の場合を除く</w:t>
      </w:r>
    </w:p>
    <w:p>
      <w:pPr>
        <w:pStyle w:val="0"/>
        <w:snapToGrid w:val="0"/>
        <w:spacing w:line="360" w:lineRule="auto"/>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　私は、＿＿月＿</w:t>
      </w:r>
      <w:bookmarkStart w:id="0" w:name="_GoBack"/>
      <w:bookmarkEnd w:id="0"/>
      <w:r>
        <w:rPr>
          <w:rFonts w:hint="eastAsia" w:ascii="HG丸ｺﾞｼｯｸM-PRO" w:hAnsi="HG丸ｺﾞｼｯｸM-PRO" w:eastAsia="HG丸ｺﾞｼｯｸM-PRO"/>
          <w:color w:val="000000" w:themeColor="text1"/>
          <w:sz w:val="24"/>
          <w:u w:val="none" w:color="auto"/>
        </w:rPr>
        <w:t>＿日に、高齢者や基礎疾患を有する者等との接触を予定しています。</w:t>
      </w:r>
    </w:p>
    <w:p>
      <w:pPr>
        <w:pStyle w:val="0"/>
        <w:snapToGrid w:val="0"/>
        <w:spacing w:line="360" w:lineRule="auto"/>
        <w:ind w:left="930" w:leftChars="100" w:hanging="720" w:hangingChars="300"/>
        <w:jc w:val="left"/>
        <w:rPr>
          <w:rFonts w:hint="eastAsia" w:ascii="HG丸ｺﾞｼｯｸM-PRO" w:hAnsi="HG丸ｺﾞｼｯｸM-PRO" w:eastAsia="HG丸ｺﾞｼｯｸM-PRO"/>
          <w:color w:val="000000" w:themeColor="text1"/>
          <w:sz w:val="24"/>
          <w:u w:val="none" w:color="auto"/>
        </w:rPr>
      </w:pPr>
      <w:r>
        <w:rPr>
          <w:rFonts w:hint="eastAsia" w:ascii="HG丸ｺﾞｼｯｸM-PRO" w:hAnsi="HG丸ｺﾞｼｯｸM-PRO" w:eastAsia="HG丸ｺﾞｼｯｸM-PRO"/>
          <w:color w:val="000000" w:themeColor="text1"/>
          <w:sz w:val="24"/>
          <w:u w:val="none" w:color="auto"/>
        </w:rPr>
        <w:t>（詳細：　　　　　　　　　　　　　　　　　　　　　　　　　）</w:t>
      </w:r>
    </w:p>
    <w:p>
      <w:pPr>
        <w:pStyle w:val="0"/>
        <w:snapToGrid w:val="0"/>
        <w:spacing w:line="360" w:lineRule="auto"/>
        <w:ind w:left="840" w:leftChars="400" w:firstLine="280" w:firstLineChars="100"/>
        <w:jc w:val="left"/>
        <w:rPr>
          <w:rFonts w:hint="eastAsia" w:ascii="HG丸ｺﾞｼｯｸM-PRO" w:hAnsi="HG丸ｺﾞｼｯｸM-PRO" w:eastAsia="HG丸ｺﾞｼｯｸM-PRO"/>
          <w:sz w:val="24"/>
        </w:rPr>
      </w:pPr>
    </w:p>
    <w:p>
      <w:pPr>
        <w:pStyle w:val="0"/>
        <w:snapToGrid w:val="0"/>
        <w:spacing w:line="264" w:lineRule="auto"/>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（確認事項）</w:t>
      </w:r>
    </w:p>
    <w:p>
      <w:pPr>
        <w:pStyle w:val="0"/>
        <w:snapToGrid w:val="0"/>
        <w:spacing w:line="264" w:lineRule="auto"/>
        <w:ind w:left="280" w:hanging="280" w:hanging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□上記内容につき、虚偽がないことを証するとともに、本申立書は静岡県から求めがあった場合には静岡県に提出されることがあることについて同意します。</w:t>
      </w:r>
    </w:p>
    <w:p>
      <w:pPr>
        <w:pStyle w:val="0"/>
        <w:snapToGrid w:val="0"/>
        <w:spacing w:line="264" w:lineRule="auto"/>
        <w:ind w:left="280" w:hanging="280" w:hangingChars="100"/>
        <w:jc w:val="left"/>
        <w:rPr>
          <w:rFonts w:hint="eastAsia" w:ascii="HG丸ｺﾞｼｯｸM-PRO" w:hAnsi="HG丸ｺﾞｼｯｸM-PRO" w:eastAsia="HG丸ｺﾞｼｯｸM-PRO"/>
          <w:sz w:val="24"/>
        </w:rPr>
      </w:pPr>
    </w:p>
    <w:p>
      <w:pPr>
        <w:pStyle w:val="0"/>
        <w:snapToGrid w:val="0"/>
        <w:spacing w:line="264" w:lineRule="auto"/>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氏名：</w:t>
      </w:r>
      <w:r>
        <w:rPr>
          <w:rFonts w:hint="eastAsia" w:ascii="HG丸ｺﾞｼｯｸM-PRO" w:hAnsi="HG丸ｺﾞｼｯｸM-PRO" w:eastAsia="HG丸ｺﾞｼｯｸM-PRO"/>
          <w:sz w:val="24"/>
          <w:u w:val="single" w:color="auto"/>
        </w:rPr>
        <w:t>＿＿＿＿＿＿＿＿＿＿＿＿＿＿</w:t>
      </w:r>
    </w:p>
    <w:sectPr>
      <w:pgSz w:w="11906" w:h="16838"/>
      <w:pgMar w:top="878" w:right="1205" w:bottom="1134" w:left="134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113</Words>
  <Characters>647</Characters>
  <Application>JUST Note</Application>
  <Lines>5</Lines>
  <Paragraphs>1</Paragraphs>
  <Company>内閣府</Company>
  <CharactersWithSpaces>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愛哉（新型インフル・国際感染症室）</dc:creator>
  <cp:lastModifiedBy>鈴木　理央</cp:lastModifiedBy>
  <cp:lastPrinted>2022-03-27T03:25:22Z</cp:lastPrinted>
  <dcterms:created xsi:type="dcterms:W3CDTF">2022-03-22T02:46:00Z</dcterms:created>
  <dcterms:modified xsi:type="dcterms:W3CDTF">2022-03-27T03:26:02Z</dcterms:modified>
  <cp:revision>4</cp:revision>
</cp:coreProperties>
</file>